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32" w:rsidRDefault="00AE2E32" w:rsidP="00AE2E32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noProof/>
          <w:color w:val="3B4256"/>
          <w:spacing w:val="-6"/>
          <w:kern w:val="36"/>
          <w:sz w:val="48"/>
          <w:szCs w:val="48"/>
          <w:lang w:eastAsia="ru-RU"/>
        </w:rPr>
        <w:drawing>
          <wp:inline distT="0" distB="0" distL="0" distR="0" wp14:anchorId="570AB392" wp14:editId="5097CBC5">
            <wp:extent cx="1181100" cy="1181100"/>
            <wp:effectExtent l="0" t="0" r="0" b="0"/>
            <wp:docPr id="1" name="Рисунок 1" descr="C:\Users\Елена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6" cy="118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E32" w:rsidRPr="00AE2E32" w:rsidRDefault="00AE2E32" w:rsidP="00AE2E32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</w:pPr>
      <w:r w:rsidRPr="00AE2E32"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>Безопасность на рыбалке</w:t>
      </w:r>
    </w:p>
    <w:p w:rsidR="00AE2E32" w:rsidRDefault="00AE2E32" w:rsidP="00AE2E3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32"/>
          <w:szCs w:val="32"/>
        </w:rPr>
      </w:pPr>
      <w:r w:rsidRPr="00AE2E32">
        <w:rPr>
          <w:sz w:val="32"/>
          <w:szCs w:val="32"/>
        </w:rPr>
        <w:t>Наконец наступил сезон отпусков, тот долгожданный момент, когда нужно расчехлить удилища и другие снасти для рыбалки. Кто же не любит летнюю рыбалку? Когда тебя пригревают лучи солнца, с воды дует свежий ветерок, а удочка то и дело дергается от хорошего клева!</w:t>
      </w:r>
    </w:p>
    <w:p w:rsidR="00AE2E32" w:rsidRPr="00AE2E32" w:rsidRDefault="00AE2E32" w:rsidP="00AE2E3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32"/>
          <w:szCs w:val="32"/>
        </w:rPr>
      </w:pPr>
      <w:r w:rsidRPr="00AE2E32">
        <w:rPr>
          <w:sz w:val="32"/>
          <w:szCs w:val="32"/>
        </w:rPr>
        <w:t>Но чтобы вся эта прекрасная картина не омрачилась печальными последствиями, рыболовам стоит соблюдать следующие элементарные правила безопасности на рыбалке:</w:t>
      </w:r>
    </w:p>
    <w:p w:rsidR="00AE2E32" w:rsidRPr="00AE2E32" w:rsidRDefault="00AE2E32" w:rsidP="00AE2E32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32"/>
          <w:szCs w:val="32"/>
        </w:rPr>
      </w:pPr>
      <w:r w:rsidRPr="00AE2E32">
        <w:rPr>
          <w:sz w:val="32"/>
          <w:szCs w:val="32"/>
        </w:rPr>
        <w:t>собираясь на рыбалку, предупредите родных о своих планах;</w:t>
      </w:r>
      <w:r w:rsidRPr="00AE2E32">
        <w:rPr>
          <w:sz w:val="32"/>
          <w:szCs w:val="32"/>
        </w:rPr>
        <w:br/>
      </w:r>
      <w:r w:rsidRPr="00AE2E32">
        <w:rPr>
          <w:sz w:val="32"/>
          <w:szCs w:val="32"/>
        </w:rPr>
        <w:t>внимательно осмотрите место ловли;</w:t>
      </w:r>
    </w:p>
    <w:p w:rsidR="00AE2E32" w:rsidRPr="00AE2E32" w:rsidRDefault="00AE2E32" w:rsidP="00AE2E32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32"/>
          <w:szCs w:val="32"/>
        </w:rPr>
      </w:pPr>
      <w:r w:rsidRPr="00AE2E32">
        <w:rPr>
          <w:sz w:val="32"/>
          <w:szCs w:val="32"/>
        </w:rPr>
        <w:t>на обрывистых и подмытых берегах рек будьте особенно осторожными;</w:t>
      </w:r>
    </w:p>
    <w:p w:rsidR="00AE2E32" w:rsidRPr="00AE2E32" w:rsidRDefault="00AE2E32" w:rsidP="00AE2E32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32"/>
          <w:szCs w:val="32"/>
        </w:rPr>
      </w:pPr>
      <w:r w:rsidRPr="00AE2E32">
        <w:rPr>
          <w:sz w:val="32"/>
          <w:szCs w:val="32"/>
        </w:rPr>
        <w:t>особенно быть внимательными в ночное время суток;</w:t>
      </w:r>
    </w:p>
    <w:p w:rsidR="00AE2E32" w:rsidRPr="00AE2E32" w:rsidRDefault="00AE2E32" w:rsidP="00AE2E32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32"/>
          <w:szCs w:val="32"/>
        </w:rPr>
      </w:pPr>
      <w:r w:rsidRPr="00AE2E32">
        <w:rPr>
          <w:sz w:val="32"/>
          <w:szCs w:val="32"/>
        </w:rPr>
        <w:t>когда необходимо освободить зацепившуюся снасть, не забывайте, что она зацепилась не за чистое дно. Поэтому предпочитайте не нырять, а дойти по дну и помните, что под ногами могут быть коряги;</w:t>
      </w:r>
    </w:p>
    <w:p w:rsidR="00AE2E32" w:rsidRPr="00AE2E32" w:rsidRDefault="00AE2E32" w:rsidP="00AE2E32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sz w:val="32"/>
          <w:szCs w:val="32"/>
        </w:rPr>
      </w:pPr>
      <w:r w:rsidRPr="00AE2E32">
        <w:rPr>
          <w:sz w:val="32"/>
          <w:szCs w:val="32"/>
        </w:rPr>
        <w:t>не забудьте взять с собой аптечку, фонарик, средства оповещения о своем местонахождении, убедитесь, что ваш сотовый телефон заряжен.</w:t>
      </w:r>
    </w:p>
    <w:p w:rsidR="00AE2E32" w:rsidRPr="00AE2E32" w:rsidRDefault="00AE2E32" w:rsidP="00AE2E3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32"/>
          <w:szCs w:val="32"/>
        </w:rPr>
      </w:pPr>
      <w:r w:rsidRPr="00AE2E32">
        <w:rPr>
          <w:sz w:val="32"/>
          <w:szCs w:val="32"/>
        </w:rPr>
        <w:t>Не употребляйте алкоголь, т.к. он замедляет реакцию рыбака, расслабляет его внимание, притупляет чувство реальной опасности. Алкоголь и рыбалка – два несовместимых понятия.</w:t>
      </w:r>
    </w:p>
    <w:p w:rsidR="00AE2E32" w:rsidRPr="00AE2E32" w:rsidRDefault="00AE2E32" w:rsidP="00AE2E3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32"/>
          <w:szCs w:val="32"/>
        </w:rPr>
      </w:pPr>
      <w:r w:rsidRPr="00AE2E32">
        <w:rPr>
          <w:sz w:val="32"/>
          <w:szCs w:val="32"/>
        </w:rPr>
        <w:t>Несомненно, рыбалка – отличный вид отдыха, но при необдуманных поступках может скрывать за собой множество опасностей. Поэтому будьте внимательны, позаботьтесь о себе и о своей безоп</w:t>
      </w:r>
      <w:bookmarkStart w:id="0" w:name="_GoBack"/>
      <w:bookmarkEnd w:id="0"/>
      <w:r w:rsidRPr="00AE2E32">
        <w:rPr>
          <w:sz w:val="32"/>
          <w:szCs w:val="32"/>
        </w:rPr>
        <w:t>асности!</w:t>
      </w:r>
    </w:p>
    <w:p w:rsidR="0094022F" w:rsidRPr="00AE2E32" w:rsidRDefault="0094022F"/>
    <w:sectPr w:rsidR="0094022F" w:rsidRPr="00AE2E32" w:rsidSect="00AE2E3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86C"/>
    <w:multiLevelType w:val="hybridMultilevel"/>
    <w:tmpl w:val="7F6029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32"/>
    <w:rsid w:val="0094022F"/>
    <w:rsid w:val="00A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35F2"/>
  <w15:chartTrackingRefBased/>
  <w15:docId w15:val="{4FB97743-9FE6-4378-BFA1-6EF7EF75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2021-06-21T06:02:00Z</dcterms:created>
  <dcterms:modified xsi:type="dcterms:W3CDTF">2021-06-21T06:06:00Z</dcterms:modified>
</cp:coreProperties>
</file>